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A8" w:rsidRDefault="00851AA8" w:rsidP="00851AA8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t>CÁC GIÁO TRÌNH SỬ DỤNG CÁC HỆ THUỘC BỘ MÔN ĐIỆN ÔTÔ</w:t>
      </w:r>
    </w:p>
    <w:p w:rsidR="00851AA8" w:rsidRDefault="00851AA8" w:rsidP="00851AA8">
      <w:pPr>
        <w:spacing w:after="0" w:line="360" w:lineRule="auto"/>
        <w:jc w:val="center"/>
        <w:rPr>
          <w:b/>
          <w:lang w:val="en-US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8"/>
        <w:gridCol w:w="2264"/>
        <w:gridCol w:w="2620"/>
        <w:gridCol w:w="3759"/>
      </w:tblGrid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HỆ ĐÀO TẠO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HỌC PHẦN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GIÁO TRÌNH</w:t>
            </w: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Cao đẳng chính quy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điện tử ôtô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điện tử ôtô (của trường)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Toyota Camry 1999</w:t>
            </w: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kiểm tra HT điện thân xe (của Toyota)</w:t>
            </w: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điện ô tô 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2 (của trường)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kiểm tra HT điện thân xe (của Toyota)</w:t>
            </w: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12+2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điện tử ôtô (của trường)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Toyota Camry 1999</w:t>
            </w: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sửa chữa HTĐH xe Toyota Camry 2005 (của Toyota)</w:t>
            </w: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ĐHKK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2. Hướng dẫn sửa chữa HTĐH xe Toyota Camry 2005 (của Toyota)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Hệ thống lạnh và sưởi ấm (của Toyota)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 Hệ thống điều khiển điều hòa tự động (của Toyota)</w:t>
            </w: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9+3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điện tử (của trường) </w:t>
            </w: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điện tử ôtô (của trường)</w:t>
            </w: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ĐHKK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Hệ thống lạnh và sưởi ấm (của Toyota)</w:t>
            </w: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Cao đẳng nghề 12+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Điện KT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Điện tử cơ bản 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 mạch điện cơ bản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1 (của trường)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sửa chữa HTĐH xe Toyota Camry 2005 (của Toyota)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Hệ thống lạnh và sưởi ấm (của Toyota)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 Hệ thống điều khiển điều hòa tự động (của Toyota)</w:t>
            </w: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9+4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Điện KT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 mạch điện cơ bản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1 (của trường)</w:t>
            </w: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2 (nếu có)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</w:tc>
      </w:tr>
      <w:tr w:rsidR="00851AA8" w:rsidTr="00851AA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851AA8" w:rsidRDefault="00851AA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Hệ thống lạnh và sưởi ấm (của Toyota)</w:t>
            </w:r>
          </w:p>
        </w:tc>
      </w:tr>
    </w:tbl>
    <w:p w:rsidR="00851AA8" w:rsidRDefault="00851AA8" w:rsidP="00851AA8">
      <w:pPr>
        <w:spacing w:after="0" w:line="360" w:lineRule="auto"/>
        <w:jc w:val="both"/>
        <w:rPr>
          <w:b/>
          <w:lang w:val="en-US"/>
        </w:rPr>
      </w:pPr>
    </w:p>
    <w:p w:rsidR="00851AA8" w:rsidRDefault="00851AA8" w:rsidP="00851AA8">
      <w:pPr>
        <w:spacing w:after="0" w:line="360" w:lineRule="auto"/>
        <w:jc w:val="both"/>
        <w:rPr>
          <w:b/>
          <w:sz w:val="26"/>
          <w:szCs w:val="26"/>
          <w:u w:val="single"/>
          <w:lang w:val="en-US"/>
        </w:rPr>
      </w:pPr>
      <w:r>
        <w:rPr>
          <w:b/>
          <w:sz w:val="26"/>
          <w:szCs w:val="26"/>
          <w:u w:val="single"/>
          <w:lang w:val="en-US"/>
        </w:rPr>
        <w:t>Lưu ý:</w:t>
      </w:r>
    </w:p>
    <w:p w:rsidR="00851AA8" w:rsidRDefault="00851AA8" w:rsidP="00851AA8">
      <w:pPr>
        <w:pStyle w:val="ListParagraph"/>
        <w:numPr>
          <w:ilvl w:val="0"/>
          <w:numId w:val="8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Các tài liệu kể trên là các tài liệu bắt buộc khi theo học. Sinh viên chủ động việc in ấn, photo để học trong suốt quá trình đào tạo </w:t>
      </w:r>
    </w:p>
    <w:p w:rsidR="00851AA8" w:rsidRDefault="00851AA8" w:rsidP="00851AA8">
      <w:pPr>
        <w:pStyle w:val="ListParagraph"/>
        <w:numPr>
          <w:ilvl w:val="0"/>
          <w:numId w:val="8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Dựa vào bảng nếu giáo trình sinh viên đã trang bị ở môn trước, trùng lặp ở môn sau thì không cần mua thêm. Ví dụ: Hệ cao đẳng chính quy, môn TT điện 1 đã có cuốn “Hướng dẫn kiểm tra HT điện thân xe (của Toyota)” thì môn TT điện 2 không cần mua</w:t>
      </w:r>
    </w:p>
    <w:p w:rsidR="004E242F" w:rsidRDefault="004E242F">
      <w:pPr>
        <w:rPr>
          <w:b/>
          <w:lang w:val="en-US"/>
        </w:rPr>
      </w:pPr>
      <w:r>
        <w:rPr>
          <w:b/>
          <w:lang w:val="en-US"/>
        </w:rPr>
        <w:br w:type="page"/>
      </w:r>
    </w:p>
    <w:p w:rsidR="00667D6B" w:rsidRDefault="00AD0825" w:rsidP="001769DD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lastRenderedPageBreak/>
        <w:t>THÔNG TIN VỀ HỌC PHẦN: ĐIỀU HÒA KHÔNG KHÍ TRÊN ÔTÔ</w:t>
      </w:r>
    </w:p>
    <w:p w:rsidR="00851AA8" w:rsidRPr="00105861" w:rsidRDefault="00851AA8" w:rsidP="001769DD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t>Hệ Trung cấp 9+3</w:t>
      </w:r>
      <w:bookmarkStart w:id="0" w:name="_GoBack"/>
      <w:bookmarkEnd w:id="0"/>
    </w:p>
    <w:p w:rsidR="00105861" w:rsidRPr="00105861" w:rsidRDefault="00841D9D" w:rsidP="004E242F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Thông tin về học phần</w:t>
      </w:r>
    </w:p>
    <w:p w:rsidR="00105861" w:rsidRDefault="005079DF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Tên học phầ</w:t>
      </w:r>
      <w:r w:rsidR="00AD0825">
        <w:rPr>
          <w:sz w:val="26"/>
          <w:szCs w:val="26"/>
          <w:lang w:val="en-US"/>
        </w:rPr>
        <w:t>n : Điều hòa không khí trên ôtô</w:t>
      </w:r>
    </w:p>
    <w:p w:rsidR="00105861" w:rsidRDefault="0010586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Số tín chỉ</w:t>
      </w:r>
      <w:r w:rsidR="00AD0825">
        <w:rPr>
          <w:sz w:val="26"/>
          <w:szCs w:val="26"/>
          <w:lang w:val="en-US"/>
        </w:rPr>
        <w:t>: 02</w:t>
      </w:r>
    </w:p>
    <w:p w:rsidR="00105861" w:rsidRDefault="0010586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Số tiế</w:t>
      </w:r>
      <w:r w:rsidR="00AD0825">
        <w:rPr>
          <w:sz w:val="26"/>
          <w:szCs w:val="26"/>
          <w:lang w:val="en-US"/>
        </w:rPr>
        <w:t>t: 30</w:t>
      </w:r>
      <w:r w:rsidR="00A15C5F">
        <w:rPr>
          <w:sz w:val="26"/>
          <w:szCs w:val="26"/>
          <w:lang w:val="en-US"/>
        </w:rPr>
        <w:t xml:space="preserve"> lý thuyết</w:t>
      </w:r>
    </w:p>
    <w:p w:rsidR="00AD0825" w:rsidRDefault="00AD0825" w:rsidP="00AD082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trình, tài liệu tham khảo: Giáo trình Điều hòa không khí trên ô tô (trường Cao đẳng Lý Tự Trọ</w:t>
      </w:r>
      <w:r w:rsidR="00A32C5E">
        <w:rPr>
          <w:sz w:val="26"/>
          <w:szCs w:val="26"/>
          <w:lang w:val="en-US"/>
        </w:rPr>
        <w:t xml:space="preserve">ng TPHCM), </w:t>
      </w:r>
      <w:r>
        <w:rPr>
          <w:sz w:val="26"/>
          <w:szCs w:val="26"/>
          <w:lang w:val="en-US"/>
        </w:rPr>
        <w:t>tài liệu sửa chữa hệ thống lạnh trên xe Toyota Camry 2005</w:t>
      </w:r>
    </w:p>
    <w:p w:rsidR="00105861" w:rsidRPr="00105861" w:rsidRDefault="00105861" w:rsidP="004E242F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105861">
        <w:rPr>
          <w:b/>
          <w:sz w:val="26"/>
          <w:szCs w:val="26"/>
          <w:lang w:val="en-US"/>
        </w:rPr>
        <w:t>Nộ</w:t>
      </w:r>
      <w:r w:rsidR="00841D9D">
        <w:rPr>
          <w:b/>
          <w:sz w:val="26"/>
          <w:szCs w:val="26"/>
          <w:lang w:val="en-US"/>
        </w:rPr>
        <w:t>i dung, phương pháp học</w:t>
      </w:r>
    </w:p>
    <w:p w:rsidR="00105861" w:rsidRDefault="00AD0825" w:rsidP="00395A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Các nội dung trọng tâm: </w:t>
      </w:r>
    </w:p>
    <w:p w:rsidR="00AD0825" w:rsidRDefault="00AD0825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Nguyên lý hoạt động của hệ thống điều hòa</w:t>
      </w:r>
    </w:p>
    <w:p w:rsidR="00AD0825" w:rsidRDefault="00AD0825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Nguyên lý hoạt động của các thiết bị trong hệ thống điều hòa: Máy nén, giàn nóng, bộ hút ẩm, van giãn nở, giàn lạnh</w:t>
      </w:r>
    </w:p>
    <w:p w:rsidR="00AD0825" w:rsidRDefault="00AD0825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Mạch điện điều khiển ly hợp từ trong hệ thống điều hòa loại cơ</w:t>
      </w:r>
    </w:p>
    <w:p w:rsidR="00AD0825" w:rsidRDefault="00AD0825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Sơ đồ điều khiển các cánh hướng gió trong hệ thống điều hòa loại cơ</w:t>
      </w:r>
    </w:p>
    <w:p w:rsidR="00AD0825" w:rsidRDefault="00AD0825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Mạch điện điều khiển quạt </w:t>
      </w:r>
      <w:r w:rsidR="00CC3515">
        <w:rPr>
          <w:sz w:val="26"/>
          <w:szCs w:val="26"/>
          <w:lang w:val="en-US"/>
        </w:rPr>
        <w:t xml:space="preserve">giàn lạnh </w:t>
      </w:r>
      <w:r>
        <w:rPr>
          <w:sz w:val="26"/>
          <w:szCs w:val="26"/>
          <w:lang w:val="en-US"/>
        </w:rPr>
        <w:t>trong hệ thống điều hòa loại cơ</w:t>
      </w:r>
    </w:p>
    <w:p w:rsidR="00CC3515" w:rsidRDefault="00CC3515" w:rsidP="00CC351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Mạch điện điều khiển quạt giàn nóng trong hệ thống điều hòa loại cơ</w:t>
      </w:r>
    </w:p>
    <w:p w:rsidR="00AD0825" w:rsidRDefault="00AD0825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Mạch điện điều khiển ly hợp từ trong hệ thống điều hòa loại điện tử (</w:t>
      </w:r>
      <w:r w:rsidR="00CC3515">
        <w:rPr>
          <w:sz w:val="26"/>
          <w:szCs w:val="26"/>
          <w:lang w:val="en-US"/>
        </w:rPr>
        <w:t>tham khảo cuốn sửa chữa HTĐH Toyota Camry 2005)</w:t>
      </w:r>
    </w:p>
    <w:p w:rsidR="00AD0825" w:rsidRDefault="00AD0825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Sơ đồ điều khiển các cánh hướng gió trong hệ thống điều hòa loạ</w:t>
      </w:r>
      <w:r w:rsidR="00CC3515">
        <w:rPr>
          <w:sz w:val="26"/>
          <w:szCs w:val="26"/>
          <w:lang w:val="en-US"/>
        </w:rPr>
        <w:t>i điện tử</w:t>
      </w:r>
    </w:p>
    <w:p w:rsidR="00CC3515" w:rsidRDefault="00CC3515" w:rsidP="00CC351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Mạch điện điều khiển quạt giàn lạnh trong hệ thống điều hòa loại cơ</w:t>
      </w:r>
    </w:p>
    <w:p w:rsidR="00CC3515" w:rsidRDefault="00CC3515" w:rsidP="00CC351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Mạch điện điều khiển quạt giàn nóng trong hệ thống điều hòa loại cơ</w:t>
      </w:r>
    </w:p>
    <w:p w:rsidR="00105861" w:rsidRPr="000E5DB1" w:rsidRDefault="00841D9D" w:rsidP="004E242F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Phương pháp đánh giá</w:t>
      </w:r>
    </w:p>
    <w:p w:rsidR="000E5DB1" w:rsidRDefault="000E5DB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thường xuyên: 02</w:t>
      </w:r>
      <w:r w:rsidR="00841D9D">
        <w:rPr>
          <w:sz w:val="26"/>
          <w:szCs w:val="26"/>
          <w:lang w:val="en-US"/>
        </w:rPr>
        <w:t xml:space="preserve"> cột</w:t>
      </w:r>
    </w:p>
    <w:p w:rsidR="000E5DB1" w:rsidRDefault="000E5DB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giữa kỳ: 01</w:t>
      </w:r>
      <w:r w:rsidR="00841D9D">
        <w:rPr>
          <w:sz w:val="26"/>
          <w:szCs w:val="26"/>
          <w:lang w:val="en-US"/>
        </w:rPr>
        <w:t>cột</w:t>
      </w:r>
    </w:p>
    <w:p w:rsidR="000E5DB1" w:rsidRDefault="00841D9D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</w:t>
      </w:r>
      <w:r w:rsidR="000E5DB1">
        <w:rPr>
          <w:sz w:val="26"/>
          <w:szCs w:val="26"/>
          <w:lang w:val="en-US"/>
        </w:rPr>
        <w:t>iểm tra giữa kỳ</w:t>
      </w:r>
      <w:r>
        <w:rPr>
          <w:sz w:val="26"/>
          <w:szCs w:val="26"/>
          <w:lang w:val="en-US"/>
        </w:rPr>
        <w:t xml:space="preserve">: Tổ chức trễ nhất vào buổi học thứ 10 của HP, đề nghị GVBM gửi về tổ BM qua mail </w:t>
      </w:r>
      <w:hyperlink r:id="rId5" w:history="1">
        <w:r w:rsidRPr="00A36374">
          <w:rPr>
            <w:rStyle w:val="Hyperlink"/>
            <w:sz w:val="26"/>
            <w:szCs w:val="26"/>
            <w:lang w:val="en-US"/>
          </w:rPr>
          <w:t>Todienotoltt@gmail.com</w:t>
        </w:r>
      </w:hyperlink>
      <w:r>
        <w:rPr>
          <w:sz w:val="26"/>
          <w:szCs w:val="26"/>
          <w:lang w:val="en-US"/>
        </w:rPr>
        <w:t xml:space="preserve"> </w:t>
      </w:r>
    </w:p>
    <w:p w:rsidR="00A15C5F" w:rsidRDefault="00A15C5F" w:rsidP="00A15C5F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viên lấy sổ tay giáo viên từ giáo vụ khoa, ghi đầy đủ thông tin: Các cột điểm (như đã quy ước), điểm danh, nộp lại cho khoa vào cuối học kỳ</w:t>
      </w:r>
    </w:p>
    <w:p w:rsidR="00105861" w:rsidRPr="00120DCE" w:rsidRDefault="0010586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 w:rsidRPr="00120DCE">
        <w:rPr>
          <w:b/>
          <w:sz w:val="26"/>
          <w:szCs w:val="26"/>
          <w:lang w:val="en-US"/>
        </w:rPr>
        <w:t>Thi kết thúc môn</w:t>
      </w:r>
    </w:p>
    <w:p w:rsidR="000E5DB1" w:rsidRPr="00DE3B8F" w:rsidRDefault="000E5DB1" w:rsidP="001769DD">
      <w:pPr>
        <w:pStyle w:val="ListParagraph"/>
        <w:numPr>
          <w:ilvl w:val="0"/>
          <w:numId w:val="2"/>
        </w:numPr>
        <w:spacing w:after="0" w:line="360" w:lineRule="auto"/>
        <w:rPr>
          <w:b/>
          <w:sz w:val="26"/>
          <w:szCs w:val="26"/>
          <w:lang w:val="en-US"/>
        </w:rPr>
      </w:pPr>
      <w:r w:rsidRPr="00DE3B8F">
        <w:rPr>
          <w:b/>
          <w:sz w:val="26"/>
          <w:szCs w:val="26"/>
          <w:lang w:val="en-US"/>
        </w:rPr>
        <w:lastRenderedPageBreak/>
        <w:t>Câu 1</w:t>
      </w:r>
      <w:r w:rsidR="006C0D82">
        <w:rPr>
          <w:b/>
          <w:sz w:val="26"/>
          <w:szCs w:val="26"/>
          <w:lang w:val="en-US"/>
        </w:rPr>
        <w:t xml:space="preserve"> (2</w:t>
      </w:r>
      <w:r w:rsidR="00DE3B8F" w:rsidRPr="00DE3B8F">
        <w:rPr>
          <w:b/>
          <w:sz w:val="26"/>
          <w:szCs w:val="26"/>
          <w:lang w:val="en-US"/>
        </w:rPr>
        <w:t xml:space="preserve"> điểm)</w:t>
      </w:r>
      <w:r w:rsidR="006C0D82">
        <w:rPr>
          <w:b/>
          <w:sz w:val="26"/>
          <w:szCs w:val="26"/>
          <w:lang w:val="en-US"/>
        </w:rPr>
        <w:t>: Trình bày nguyên lý hoạt động của hệ thống điều hòa không khí</w:t>
      </w:r>
    </w:p>
    <w:p w:rsidR="003F19C1" w:rsidRDefault="006C0D82" w:rsidP="003F19C1">
      <w:pPr>
        <w:pStyle w:val="ListParagraph"/>
        <w:numPr>
          <w:ilvl w:val="0"/>
          <w:numId w:val="2"/>
        </w:numPr>
        <w:spacing w:after="0" w:line="360" w:lineRule="auto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Câu 2 (4</w:t>
      </w:r>
      <w:r w:rsidR="003F19C1" w:rsidRPr="00DE3B8F">
        <w:rPr>
          <w:b/>
          <w:sz w:val="26"/>
          <w:szCs w:val="26"/>
          <w:lang w:val="en-US"/>
        </w:rPr>
        <w:t xml:space="preserve"> điểm)</w:t>
      </w:r>
      <w:r>
        <w:rPr>
          <w:b/>
          <w:sz w:val="26"/>
          <w:szCs w:val="26"/>
          <w:lang w:val="en-US"/>
        </w:rPr>
        <w:t>: Hỏi về hệ thống điều hòa loại cơ</w:t>
      </w:r>
    </w:p>
    <w:p w:rsidR="00FA15C6" w:rsidRDefault="00FA15C6" w:rsidP="00FA15C6">
      <w:pPr>
        <w:pStyle w:val="ListParagraph"/>
        <w:numPr>
          <w:ilvl w:val="0"/>
          <w:numId w:val="2"/>
        </w:numPr>
        <w:spacing w:after="0" w:line="360" w:lineRule="auto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Câu 3 (4</w:t>
      </w:r>
      <w:r w:rsidRPr="00DE3B8F">
        <w:rPr>
          <w:b/>
          <w:sz w:val="26"/>
          <w:szCs w:val="26"/>
          <w:lang w:val="en-US"/>
        </w:rPr>
        <w:t xml:space="preserve"> điểm)</w:t>
      </w:r>
      <w:r>
        <w:rPr>
          <w:b/>
          <w:sz w:val="26"/>
          <w:szCs w:val="26"/>
          <w:lang w:val="en-US"/>
        </w:rPr>
        <w:t>: Hỏi về hệ thống điều hòa loại cơ</w:t>
      </w:r>
    </w:p>
    <w:p w:rsidR="000E5DB1" w:rsidRPr="00DE3B8F" w:rsidRDefault="000E5DB1" w:rsidP="004E242F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DE3B8F">
        <w:rPr>
          <w:b/>
          <w:sz w:val="26"/>
          <w:szCs w:val="26"/>
          <w:lang w:val="en-US"/>
        </w:rPr>
        <w:t xml:space="preserve">Nguyên tắc làm bài – chấm bài </w:t>
      </w:r>
    </w:p>
    <w:p w:rsidR="00E826EC" w:rsidRDefault="00034DA1" w:rsidP="00176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Nếu nói thiết bị nào đó có điện thì phải chỉ ra được đường điện đi như thế nào. </w:t>
      </w:r>
    </w:p>
    <w:p w:rsidR="00DE3B8F" w:rsidRDefault="00E826EC" w:rsidP="001769DD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Phần kỹ thuật điện: </w:t>
      </w:r>
      <w:r w:rsidR="00034DA1">
        <w:rPr>
          <w:sz w:val="26"/>
          <w:szCs w:val="26"/>
          <w:lang w:val="en-US"/>
        </w:rPr>
        <w:t xml:space="preserve">VD: Nói cuộn dây relay số 1 có điện, điện từ (+) ắc – quy </w:t>
      </w:r>
      <w:r w:rsidR="00034DA1" w:rsidRPr="00034DA1">
        <w:rPr>
          <w:sz w:val="26"/>
          <w:szCs w:val="26"/>
          <w:lang w:val="en-US"/>
        </w:rPr>
        <w:sym w:font="Wingdings" w:char="F0E0"/>
      </w:r>
      <w:r w:rsidR="00034DA1">
        <w:rPr>
          <w:sz w:val="26"/>
          <w:szCs w:val="26"/>
          <w:lang w:val="en-US"/>
        </w:rPr>
        <w:t xml:space="preserve"> chân 3 công tắc 1</w:t>
      </w:r>
      <w:r w:rsidR="00034DA1" w:rsidRPr="00034DA1">
        <w:rPr>
          <w:sz w:val="26"/>
          <w:szCs w:val="26"/>
          <w:lang w:val="en-US"/>
        </w:rPr>
        <w:sym w:font="Wingdings" w:char="F0E0"/>
      </w:r>
      <w:r w:rsidR="00034DA1">
        <w:rPr>
          <w:sz w:val="26"/>
          <w:szCs w:val="26"/>
          <w:lang w:val="en-US"/>
        </w:rPr>
        <w:t xml:space="preserve">chân 1 công tắc 1 </w:t>
      </w:r>
      <w:r w:rsidR="00034DA1" w:rsidRPr="00034DA1">
        <w:rPr>
          <w:sz w:val="26"/>
          <w:szCs w:val="26"/>
          <w:lang w:val="en-US"/>
        </w:rPr>
        <w:sym w:font="Wingdings" w:char="F0E0"/>
      </w:r>
      <w:r w:rsidR="00034DA1">
        <w:rPr>
          <w:sz w:val="26"/>
          <w:szCs w:val="26"/>
          <w:lang w:val="en-US"/>
        </w:rPr>
        <w:t>…</w:t>
      </w:r>
      <w:r w:rsidR="00034DA1" w:rsidRPr="00034DA1">
        <w:rPr>
          <w:sz w:val="26"/>
          <w:szCs w:val="26"/>
          <w:lang w:val="en-US"/>
        </w:rPr>
        <w:sym w:font="Wingdings" w:char="F0E0"/>
      </w:r>
      <w:r w:rsidR="00034DA1">
        <w:rPr>
          <w:sz w:val="26"/>
          <w:szCs w:val="26"/>
          <w:lang w:val="en-US"/>
        </w:rPr>
        <w:t>cuộn dây relay số 1</w:t>
      </w:r>
      <w:r w:rsidR="00034DA1" w:rsidRPr="00034DA1">
        <w:rPr>
          <w:sz w:val="26"/>
          <w:szCs w:val="26"/>
          <w:lang w:val="en-US"/>
        </w:rPr>
        <w:sym w:font="Wingdings" w:char="F0E0"/>
      </w:r>
      <w:r w:rsidR="00034DA1">
        <w:rPr>
          <w:sz w:val="26"/>
          <w:szCs w:val="26"/>
          <w:lang w:val="en-US"/>
        </w:rPr>
        <w:t xml:space="preserve"> chân 7 công tắc 2 </w:t>
      </w:r>
      <w:r w:rsidR="00034DA1" w:rsidRPr="00034DA1">
        <w:rPr>
          <w:sz w:val="26"/>
          <w:szCs w:val="26"/>
          <w:lang w:val="en-US"/>
        </w:rPr>
        <w:sym w:font="Wingdings" w:char="F0E0"/>
      </w:r>
      <w:r w:rsidR="00034DA1">
        <w:rPr>
          <w:sz w:val="26"/>
          <w:szCs w:val="26"/>
          <w:lang w:val="en-US"/>
        </w:rPr>
        <w:t xml:space="preserve"> …</w:t>
      </w:r>
      <w:r w:rsidR="00034DA1" w:rsidRPr="00034DA1">
        <w:rPr>
          <w:sz w:val="26"/>
          <w:szCs w:val="26"/>
          <w:lang w:val="en-US"/>
        </w:rPr>
        <w:sym w:font="Wingdings" w:char="F0E0"/>
      </w:r>
      <w:r w:rsidR="00034DA1">
        <w:rPr>
          <w:sz w:val="26"/>
          <w:szCs w:val="26"/>
          <w:lang w:val="en-US"/>
        </w:rPr>
        <w:t xml:space="preserve"> mát</w:t>
      </w:r>
    </w:p>
    <w:p w:rsidR="00E826EC" w:rsidRDefault="00E826EC" w:rsidP="00176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Nếu nói thiết bị nào đó không có điện thì phải giải thích tại sao:</w:t>
      </w:r>
    </w:p>
    <w:p w:rsidR="00E826EC" w:rsidRDefault="00E826EC" w:rsidP="001769DD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Đẳng thế dương: Thì phải chỉ ra được 2 đường dương. Ví dụ: bóng đèn không có điện do đẳng thế dương 2 đầu. Giải thích: (+) ắc – quy 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 chân 3 công tắc 1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chân 1 công tắc 1 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>…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>cuộn dây relay số 1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 chân 7 công tắc 2 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 …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 (+) ắc – quy</w:t>
      </w:r>
    </w:p>
    <w:p w:rsidR="00E826EC" w:rsidRDefault="00E826EC" w:rsidP="001769DD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Đẳng thế âm: Thì phải chỉ ra được 2 đường âm. Ví dụ: bóng đèn không có điện do đẳng thế âm 2 đầu. Giải thích: (-) ắc – quy 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 chân 3 công tắc 1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chân 1 công tắc 1 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>…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>cuộn dây relay số 1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 chân 7 công tắc 2 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 …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 (-) ắc – quy</w:t>
      </w:r>
    </w:p>
    <w:p w:rsidR="00E826EC" w:rsidRDefault="00E826EC" w:rsidP="001769DD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Nếu bị hở mạch thì phải chỉ bị hở mạch chỗ nào</w:t>
      </w:r>
    </w:p>
    <w:p w:rsidR="00E826EC" w:rsidRDefault="00E826EC" w:rsidP="001769DD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Nếu bị ngắn mạch trực tiếp thì phải chỉ được đường đi. VD: Mạch điện bị ngắn mạch trực tiếp từ dương qua âm. Giải thích: (+) ắc – quy 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 chân 3 công tắc 1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chân 1 công tắc 1 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>…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 chân 7 công tắc 2 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 …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 mát</w:t>
      </w:r>
    </w:p>
    <w:p w:rsidR="001769DD" w:rsidRDefault="001769DD" w:rsidP="004E242F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Lịch giảng dạy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48"/>
        <w:gridCol w:w="1273"/>
        <w:gridCol w:w="6775"/>
      </w:tblGrid>
      <w:tr w:rsidR="009766F5" w:rsidTr="009766F5">
        <w:tc>
          <w:tcPr>
            <w:tcW w:w="848" w:type="dxa"/>
          </w:tcPr>
          <w:p w:rsidR="009766F5" w:rsidRPr="006B3B1D" w:rsidRDefault="00FA15C6" w:rsidP="006B3B1D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1273" w:type="dxa"/>
          </w:tcPr>
          <w:p w:rsidR="009766F5" w:rsidRPr="006B3B1D" w:rsidRDefault="009766F5" w:rsidP="006B3B1D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Số tiết</w:t>
            </w:r>
          </w:p>
        </w:tc>
        <w:tc>
          <w:tcPr>
            <w:tcW w:w="6775" w:type="dxa"/>
          </w:tcPr>
          <w:p w:rsidR="009766F5" w:rsidRPr="006B3B1D" w:rsidRDefault="009766F5" w:rsidP="006B3B1D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Tên bài</w:t>
            </w:r>
          </w:p>
        </w:tc>
      </w:tr>
      <w:tr w:rsidR="009766F5" w:rsidTr="009766F5">
        <w:tc>
          <w:tcPr>
            <w:tcW w:w="848" w:type="dxa"/>
          </w:tcPr>
          <w:p w:rsidR="009766F5" w:rsidRDefault="009766F5" w:rsidP="006B3B1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73" w:type="dxa"/>
          </w:tcPr>
          <w:p w:rsidR="009766F5" w:rsidRDefault="00D8125B" w:rsidP="006B3B1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9766F5" w:rsidRDefault="00D8125B" w:rsidP="001769DD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1: Nguyên lý hoạt động của hệ thống điều hòa</w:t>
            </w:r>
          </w:p>
        </w:tc>
      </w:tr>
      <w:tr w:rsidR="009766F5" w:rsidTr="009766F5">
        <w:tc>
          <w:tcPr>
            <w:tcW w:w="848" w:type="dxa"/>
          </w:tcPr>
          <w:p w:rsidR="009766F5" w:rsidRDefault="009766F5" w:rsidP="006B3B1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273" w:type="dxa"/>
          </w:tcPr>
          <w:p w:rsidR="009766F5" w:rsidRDefault="00D8125B" w:rsidP="006B3B1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9766F5" w:rsidRDefault="00D8125B" w:rsidP="009766F5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2: Nguyên lý hoạt động của các thiết bị trong hệ thống điều hòa</w:t>
            </w:r>
          </w:p>
        </w:tc>
      </w:tr>
      <w:tr w:rsidR="00D8125B" w:rsidTr="009766F5">
        <w:tc>
          <w:tcPr>
            <w:tcW w:w="848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273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2: Nguyên lý hoạt động của các thiết bị trong hệ thống điều hòa (tiếp theo)</w:t>
            </w:r>
          </w:p>
        </w:tc>
      </w:tr>
      <w:tr w:rsidR="00D8125B" w:rsidTr="009766F5">
        <w:tc>
          <w:tcPr>
            <w:tcW w:w="848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273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2: Nguyên lý hoạt động của các thiết bị trong hệ thống điều hòa (tiếp theo)</w:t>
            </w:r>
          </w:p>
        </w:tc>
      </w:tr>
      <w:tr w:rsidR="00D8125B" w:rsidTr="009766F5">
        <w:tc>
          <w:tcPr>
            <w:tcW w:w="848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5</w:t>
            </w:r>
          </w:p>
        </w:tc>
        <w:tc>
          <w:tcPr>
            <w:tcW w:w="1273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D8125B" w:rsidRDefault="00D8125B" w:rsidP="00FA15C6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Bài 3: Mạch </w:t>
            </w:r>
            <w:r w:rsidRPr="00D8125B">
              <w:rPr>
                <w:sz w:val="26"/>
                <w:szCs w:val="26"/>
                <w:lang w:val="en-US"/>
              </w:rPr>
              <w:t>điện điều khiển ly hợp từ trong hệ thống điều hòa loại cơ</w:t>
            </w:r>
          </w:p>
        </w:tc>
      </w:tr>
      <w:tr w:rsidR="00D8125B" w:rsidTr="009766F5">
        <w:tc>
          <w:tcPr>
            <w:tcW w:w="848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273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D8125B" w:rsidRDefault="00FA15C6" w:rsidP="00D8125B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4: Sơ đồ điều khiển các cánh hướng gió trong hệ thống điều hòa loại cơ</w:t>
            </w:r>
          </w:p>
        </w:tc>
      </w:tr>
      <w:tr w:rsidR="00D8125B" w:rsidTr="009766F5">
        <w:tc>
          <w:tcPr>
            <w:tcW w:w="848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73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D8125B" w:rsidRDefault="00FA15C6" w:rsidP="00D8125B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4: Tiếp theo</w:t>
            </w:r>
          </w:p>
        </w:tc>
      </w:tr>
      <w:tr w:rsidR="00FA15C6" w:rsidTr="009766F5">
        <w:tc>
          <w:tcPr>
            <w:tcW w:w="848" w:type="dxa"/>
          </w:tcPr>
          <w:p w:rsidR="00FA15C6" w:rsidRDefault="00FA15C6" w:rsidP="00FA15C6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273" w:type="dxa"/>
          </w:tcPr>
          <w:p w:rsidR="00FA15C6" w:rsidRDefault="00FA15C6" w:rsidP="00FA15C6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FA15C6" w:rsidRDefault="00FA15C6" w:rsidP="00FA15C6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Bài 5: Mạch </w:t>
            </w:r>
            <w:r w:rsidRPr="00D8125B">
              <w:rPr>
                <w:sz w:val="26"/>
                <w:szCs w:val="26"/>
                <w:lang w:val="en-US"/>
              </w:rPr>
              <w:t>điện điều khiển quạt giàn lạnh trong hệ thống điều hòa loại cơ</w:t>
            </w:r>
          </w:p>
        </w:tc>
      </w:tr>
      <w:tr w:rsidR="00FA15C6" w:rsidTr="009766F5">
        <w:tc>
          <w:tcPr>
            <w:tcW w:w="848" w:type="dxa"/>
          </w:tcPr>
          <w:p w:rsidR="00FA15C6" w:rsidRDefault="00FA15C6" w:rsidP="00FA15C6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1273" w:type="dxa"/>
          </w:tcPr>
          <w:p w:rsidR="00FA15C6" w:rsidRDefault="00FA15C6" w:rsidP="00FA15C6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FA15C6" w:rsidRDefault="00FA15C6" w:rsidP="00FA15C6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Bài5: Tiếp theo</w:t>
            </w:r>
          </w:p>
        </w:tc>
      </w:tr>
      <w:tr w:rsidR="00FA15C6" w:rsidTr="009766F5">
        <w:tc>
          <w:tcPr>
            <w:tcW w:w="848" w:type="dxa"/>
          </w:tcPr>
          <w:p w:rsidR="00FA15C6" w:rsidRDefault="00FA15C6" w:rsidP="00FA15C6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1273" w:type="dxa"/>
          </w:tcPr>
          <w:p w:rsidR="00FA15C6" w:rsidRDefault="00FA15C6" w:rsidP="00FA15C6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FA15C6" w:rsidRDefault="00FA15C6" w:rsidP="00FA15C6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Bài5: Tiếp theo</w:t>
            </w:r>
          </w:p>
        </w:tc>
      </w:tr>
      <w:tr w:rsidR="00FA15C6" w:rsidTr="009766F5">
        <w:tc>
          <w:tcPr>
            <w:tcW w:w="848" w:type="dxa"/>
          </w:tcPr>
          <w:p w:rsidR="00FA15C6" w:rsidRDefault="00FA15C6" w:rsidP="00FA15C6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1273" w:type="dxa"/>
          </w:tcPr>
          <w:p w:rsidR="00FA15C6" w:rsidRDefault="00FA15C6" w:rsidP="00FA15C6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FA15C6" w:rsidRDefault="00FA15C6" w:rsidP="00FA15C6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6: Mạch điện điều khiển quạt giàn nóng trong hệ thống điều hòa loại cơ</w:t>
            </w:r>
          </w:p>
        </w:tc>
      </w:tr>
      <w:tr w:rsidR="00FA15C6" w:rsidTr="009766F5">
        <w:tc>
          <w:tcPr>
            <w:tcW w:w="848" w:type="dxa"/>
          </w:tcPr>
          <w:p w:rsidR="00FA15C6" w:rsidRDefault="00FA15C6" w:rsidP="00FA15C6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1273" w:type="dxa"/>
          </w:tcPr>
          <w:p w:rsidR="00FA15C6" w:rsidRDefault="00FA15C6" w:rsidP="00FA15C6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FA15C6" w:rsidRDefault="00FA15C6" w:rsidP="00FA15C6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6: Tiếp theo</w:t>
            </w:r>
          </w:p>
        </w:tc>
      </w:tr>
      <w:tr w:rsidR="00FA15C6" w:rsidTr="009766F5">
        <w:tc>
          <w:tcPr>
            <w:tcW w:w="848" w:type="dxa"/>
          </w:tcPr>
          <w:p w:rsidR="00FA15C6" w:rsidRDefault="00FA15C6" w:rsidP="00FA15C6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1273" w:type="dxa"/>
          </w:tcPr>
          <w:p w:rsidR="00FA15C6" w:rsidRDefault="00FA15C6" w:rsidP="00FA15C6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FA15C6" w:rsidRDefault="00FA15C6" w:rsidP="00FA15C6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6: Tiếp theo</w:t>
            </w:r>
          </w:p>
        </w:tc>
      </w:tr>
      <w:tr w:rsidR="00FA15C6" w:rsidTr="009766F5">
        <w:tc>
          <w:tcPr>
            <w:tcW w:w="848" w:type="dxa"/>
          </w:tcPr>
          <w:p w:rsidR="00FA15C6" w:rsidRDefault="00FA15C6" w:rsidP="00FA15C6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1273" w:type="dxa"/>
          </w:tcPr>
          <w:p w:rsidR="00FA15C6" w:rsidRDefault="00FA15C6" w:rsidP="00FA15C6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FA15C6" w:rsidRDefault="00FA15C6" w:rsidP="00FA15C6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Ôn tập + Tổng kết</w:t>
            </w:r>
          </w:p>
        </w:tc>
      </w:tr>
    </w:tbl>
    <w:p w:rsidR="001769DD" w:rsidRPr="001769DD" w:rsidRDefault="001769DD" w:rsidP="001769DD">
      <w:pPr>
        <w:pStyle w:val="ListParagraph"/>
        <w:spacing w:after="0" w:line="360" w:lineRule="auto"/>
        <w:ind w:left="426"/>
        <w:rPr>
          <w:sz w:val="26"/>
          <w:szCs w:val="26"/>
          <w:lang w:val="en-US"/>
        </w:rPr>
      </w:pPr>
    </w:p>
    <w:p w:rsidR="001769DD" w:rsidRDefault="001769DD" w:rsidP="004E242F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Thông tin phản ánh</w:t>
      </w:r>
    </w:p>
    <w:p w:rsidR="001769DD" w:rsidRDefault="001769DD" w:rsidP="00176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Mọi thông tin phản ánh của Giáo viên, Sinh viên xin liên hệ thầy Đặng Thái Sơn (phụ trách BM) SĐT: 0937 681 703. Hoặc địa chỉ mail </w:t>
      </w:r>
      <w:hyperlink r:id="rId6" w:history="1">
        <w:r w:rsidR="009766F5" w:rsidRPr="00557135">
          <w:rPr>
            <w:rStyle w:val="Hyperlink"/>
            <w:sz w:val="26"/>
            <w:szCs w:val="26"/>
            <w:lang w:val="en-US"/>
          </w:rPr>
          <w:t>Todienotoltt@gmail.com</w:t>
        </w:r>
      </w:hyperlink>
    </w:p>
    <w:p w:rsidR="009766F5" w:rsidRDefault="009766F5" w:rsidP="00176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GV giảng dạy là thỉnh giảng sẽ được gửi mail file excel, nhập số cột điểm theo quy ước và gửi lại cho tổ.</w:t>
      </w:r>
    </w:p>
    <w:p w:rsidR="009766F5" w:rsidRPr="001769DD" w:rsidRDefault="009766F5" w:rsidP="009766F5">
      <w:pPr>
        <w:pStyle w:val="ListParagraph"/>
        <w:spacing w:after="0" w:line="360" w:lineRule="auto"/>
        <w:ind w:left="786"/>
        <w:jc w:val="both"/>
        <w:rPr>
          <w:sz w:val="26"/>
          <w:szCs w:val="26"/>
          <w:lang w:val="en-US"/>
        </w:rPr>
      </w:pPr>
      <w:r w:rsidRPr="009766F5">
        <w:rPr>
          <w:b/>
          <w:sz w:val="26"/>
          <w:szCs w:val="26"/>
          <w:u w:val="single"/>
          <w:lang w:val="en-US"/>
        </w:rPr>
        <w:t>Lưu ý</w:t>
      </w:r>
      <w:r>
        <w:rPr>
          <w:sz w:val="26"/>
          <w:szCs w:val="26"/>
          <w:lang w:val="en-US"/>
        </w:rPr>
        <w:t>: GV không chỉnh sửa file, chỉ nhập điểm</w:t>
      </w:r>
    </w:p>
    <w:p w:rsidR="0097161E" w:rsidRPr="00120DCE" w:rsidRDefault="00120DCE" w:rsidP="004E242F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120DCE">
        <w:rPr>
          <w:b/>
          <w:sz w:val="26"/>
          <w:szCs w:val="26"/>
          <w:lang w:val="en-US"/>
        </w:rPr>
        <w:t>Đề mẫu – đáp án mẫu</w:t>
      </w:r>
    </w:p>
    <w:p w:rsidR="003F19C1" w:rsidRDefault="003F19C1" w:rsidP="003F19C1">
      <w:pPr>
        <w:spacing w:after="0" w:line="360" w:lineRule="auto"/>
        <w:jc w:val="both"/>
        <w:rPr>
          <w:b/>
          <w:sz w:val="26"/>
          <w:szCs w:val="26"/>
        </w:rPr>
      </w:pPr>
    </w:p>
    <w:sectPr w:rsidR="003F19C1" w:rsidSect="00383B34">
      <w:pgSz w:w="11906" w:h="16838" w:code="9"/>
      <w:pgMar w:top="1134" w:right="1134" w:bottom="1134" w:left="144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279F7"/>
    <w:multiLevelType w:val="hybridMultilevel"/>
    <w:tmpl w:val="F468D2F6"/>
    <w:lvl w:ilvl="0" w:tplc="9F38AEC4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2A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2" w:tplc="042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4972566F"/>
    <w:multiLevelType w:val="hybridMultilevel"/>
    <w:tmpl w:val="54D255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943B1C"/>
    <w:multiLevelType w:val="hybridMultilevel"/>
    <w:tmpl w:val="54D255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CA4"/>
    <w:rsid w:val="00034DA1"/>
    <w:rsid w:val="000351D4"/>
    <w:rsid w:val="000E5DB1"/>
    <w:rsid w:val="00105861"/>
    <w:rsid w:val="00120DCE"/>
    <w:rsid w:val="00156C54"/>
    <w:rsid w:val="001769DD"/>
    <w:rsid w:val="00195CA4"/>
    <w:rsid w:val="001A2D87"/>
    <w:rsid w:val="00383B34"/>
    <w:rsid w:val="00395AE2"/>
    <w:rsid w:val="003F19C1"/>
    <w:rsid w:val="00407618"/>
    <w:rsid w:val="00456A17"/>
    <w:rsid w:val="004C0075"/>
    <w:rsid w:val="004E242F"/>
    <w:rsid w:val="005079DF"/>
    <w:rsid w:val="00630231"/>
    <w:rsid w:val="00667D6B"/>
    <w:rsid w:val="006B3B1D"/>
    <w:rsid w:val="006C0D82"/>
    <w:rsid w:val="00841D9D"/>
    <w:rsid w:val="00851AA8"/>
    <w:rsid w:val="0097161E"/>
    <w:rsid w:val="009766F5"/>
    <w:rsid w:val="009C71E1"/>
    <w:rsid w:val="00A15C5F"/>
    <w:rsid w:val="00A32C5E"/>
    <w:rsid w:val="00AA494C"/>
    <w:rsid w:val="00AA754D"/>
    <w:rsid w:val="00AD0825"/>
    <w:rsid w:val="00B146C5"/>
    <w:rsid w:val="00BE2B7B"/>
    <w:rsid w:val="00CC3515"/>
    <w:rsid w:val="00D8125B"/>
    <w:rsid w:val="00DE3B8F"/>
    <w:rsid w:val="00E826EC"/>
    <w:rsid w:val="00FA15C6"/>
    <w:rsid w:val="00FB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97B9132-C787-483F-8D67-625E48859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86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5DB1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76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99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odienotoltt@gmail.com" TargetMode="External"/><Relationship Id="rId5" Type="http://schemas.openxmlformats.org/officeDocument/2006/relationships/hyperlink" Target="mailto:Todienotolt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2018-01-03T02:44:00Z</dcterms:created>
  <dcterms:modified xsi:type="dcterms:W3CDTF">2018-01-17T13:13:00Z</dcterms:modified>
</cp:coreProperties>
</file>